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681E" w:rsidR="00827106" w:rsidP="00A836EB" w:rsidRDefault="00551B54" w14:paraId="24d346c" w14:textId="24d346c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DD681E">
        <w:rPr>
          <w:lang w:val="hr-HR"/>
        </w:rPr>
        <w:t>Posl</w:t>
      </w:r>
      <w:proofErr w:type="spellEnd"/>
      <w:r w:rsidRPr="00DD681E">
        <w:rPr>
          <w:lang w:val="hr-HR"/>
        </w:rPr>
        <w:t xml:space="preserve">. br. </w:t>
      </w:r>
      <w:r w:rsidRPr="00DD681E" w:rsidR="00007373">
        <w:rPr>
          <w:lang w:val="hr-HR"/>
        </w:rPr>
        <w:t>1</w:t>
      </w:r>
      <w:r w:rsidRPr="00DD681E">
        <w:rPr>
          <w:lang w:val="hr-HR"/>
        </w:rPr>
        <w:t xml:space="preserve"> St</w:t>
      </w:r>
      <w:r w:rsidRPr="00DD681E" w:rsidR="004212E0">
        <w:rPr>
          <w:lang w:val="hr-HR"/>
        </w:rPr>
        <w:t>-</w:t>
      </w:r>
      <w:r w:rsidR="002A4DBC">
        <w:rPr>
          <w:lang w:val="hr-HR"/>
        </w:rPr>
        <w:t>412</w:t>
      </w:r>
      <w:r w:rsidR="00B72960">
        <w:rPr>
          <w:lang w:val="hr-HR"/>
        </w:rPr>
        <w:t>/1</w:t>
      </w:r>
      <w:r w:rsidR="002A4DBC">
        <w:rPr>
          <w:lang w:val="hr-HR"/>
        </w:rPr>
        <w:t>8</w:t>
      </w:r>
      <w:r w:rsidRPr="00DD681E" w:rsidR="00DD681E">
        <w:rPr>
          <w:lang w:val="hr-HR"/>
        </w:rPr>
        <w:t>-</w:t>
      </w:r>
      <w:r w:rsidR="002A4DBC">
        <w:rPr>
          <w:lang w:val="hr-HR"/>
        </w:rPr>
        <w:t>68</w:t>
      </w:r>
    </w:p>
    <w:p w:rsidRPr="00DD681E" w:rsidR="006A31BA" w:rsidP="00A836EB" w:rsidRDefault="006A31BA">
      <w:pPr>
        <w:jc w:val="right"/>
        <w:rPr>
          <w:lang w:val="hr-HR"/>
        </w:rPr>
      </w:pPr>
    </w:p>
    <w:p w:rsidRPr="00DD681E" w:rsidR="00827106" w:rsidRDefault="00827106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Pr="00DD681E" w:rsidR="00827106" w:rsidRDefault="00827106">
      <w:pPr>
        <w:jc w:val="center"/>
        <w:rPr>
          <w:lang w:val="hr-HR"/>
        </w:rPr>
      </w:pPr>
    </w:p>
    <w:p w:rsidRPr="00DD681E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DD681E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="002A4DBC">
        <w:rPr>
          <w:rFonts w:ascii="Times New Roman" w:hAnsi="Times New Roman" w:cs="Times New Roman"/>
          <w:sz w:val="24"/>
        </w:rPr>
        <w:t>11</w:t>
      </w:r>
      <w:r w:rsidRPr="00DD681E" w:rsidR="00DD681E">
        <w:rPr>
          <w:rFonts w:ascii="Times New Roman" w:hAnsi="Times New Roman" w:cs="Times New Roman"/>
          <w:sz w:val="24"/>
        </w:rPr>
        <w:t xml:space="preserve">. </w:t>
      </w:r>
      <w:r w:rsidR="002A4DBC">
        <w:rPr>
          <w:rFonts w:ascii="Times New Roman" w:hAnsi="Times New Roman" w:cs="Times New Roman"/>
          <w:sz w:val="24"/>
        </w:rPr>
        <w:t>svibnja 2020</w:t>
      </w:r>
      <w:r w:rsidRPr="00DD681E" w:rsidR="0088643C">
        <w:rPr>
          <w:rFonts w:ascii="Times New Roman" w:hAnsi="Times New Roman" w:cs="Times New Roman"/>
          <w:sz w:val="24"/>
        </w:rPr>
        <w:t>.</w:t>
      </w:r>
      <w:r w:rsidRPr="00DD681E">
        <w:rPr>
          <w:rFonts w:ascii="Times New Roman" w:hAnsi="Times New Roman" w:cs="Times New Roman"/>
          <w:sz w:val="24"/>
        </w:rPr>
        <w:t xml:space="preserve"> u stečajnom postupku nad </w:t>
      </w:r>
      <w:r w:rsidRPr="00DD681E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6D4194" w:rsidR="002A4DBC">
        <w:rPr>
          <w:rFonts w:ascii="Times New Roman" w:hAnsi="Times New Roman" w:cs="Times New Roman"/>
          <w:sz w:val="24"/>
        </w:rPr>
        <w:t>Stečajna masa ZVONO d.o.o. u stečaju, Zagreb, Zdenački zavoj 14, OIB: 99336866864</w:t>
      </w:r>
      <w:r w:rsidRPr="00D17CD1">
        <w:rPr>
          <w:rFonts w:ascii="Times New Roman" w:hAnsi="Times New Roman" w:cs="Times New Roman"/>
          <w:sz w:val="24"/>
        </w:rPr>
        <w:t>,</w:t>
      </w:r>
      <w:r w:rsidRPr="00DD681E">
        <w:rPr>
          <w:rFonts w:ascii="Times New Roman" w:hAnsi="Times New Roman" w:cs="Times New Roman"/>
          <w:sz w:val="24"/>
        </w:rPr>
        <w:t xml:space="preserve"> radi </w:t>
      </w:r>
      <w:r w:rsidRPr="00DD681E" w:rsidR="00BD08B5">
        <w:rPr>
          <w:rFonts w:ascii="Times New Roman" w:hAnsi="Times New Roman" w:cs="Times New Roman"/>
          <w:sz w:val="24"/>
        </w:rPr>
        <w:t xml:space="preserve">održavanja ročišta za diobu </w:t>
      </w:r>
      <w:proofErr w:type="spellStart"/>
      <w:r w:rsidRPr="00DD681E" w:rsidR="00BD08B5">
        <w:rPr>
          <w:rFonts w:ascii="Times New Roman" w:hAnsi="Times New Roman" w:cs="Times New Roman"/>
          <w:sz w:val="24"/>
        </w:rPr>
        <w:t>kupovnine</w:t>
      </w:r>
      <w:proofErr w:type="spellEnd"/>
      <w:r w:rsidRPr="00DD681E" w:rsidR="00BD08B5">
        <w:rPr>
          <w:rFonts w:ascii="Times New Roman" w:hAnsi="Times New Roman" w:cs="Times New Roman"/>
          <w:sz w:val="24"/>
        </w:rPr>
        <w:t xml:space="preserve"> ostvarene </w:t>
      </w:r>
      <w:r w:rsidRPr="00DD681E" w:rsidR="00C3224F">
        <w:rPr>
          <w:rFonts w:ascii="Times New Roman" w:hAnsi="Times New Roman" w:cs="Times New Roman"/>
          <w:sz w:val="24"/>
        </w:rPr>
        <w:t xml:space="preserve">prodajom </w:t>
      </w:r>
      <w:r w:rsidRPr="00DD681E" w:rsidR="00462D70">
        <w:rPr>
          <w:rFonts w:ascii="Times New Roman" w:hAnsi="Times New Roman" w:cs="Times New Roman"/>
          <w:sz w:val="24"/>
        </w:rPr>
        <w:t>nekretnin</w:t>
      </w:r>
      <w:r w:rsidRPr="00DD681E" w:rsidR="00AD685D">
        <w:rPr>
          <w:rFonts w:ascii="Times New Roman" w:hAnsi="Times New Roman" w:cs="Times New Roman"/>
          <w:sz w:val="24"/>
        </w:rPr>
        <w:t xml:space="preserve">a </w:t>
      </w:r>
      <w:r w:rsidRPr="00DD681E" w:rsidR="00336135">
        <w:rPr>
          <w:rFonts w:ascii="Times New Roman" w:hAnsi="Times New Roman" w:cs="Times New Roman"/>
          <w:sz w:val="24"/>
        </w:rPr>
        <w:t>u vlasništvu stečajnog dužnika</w:t>
      </w:r>
      <w:r w:rsidRPr="00DD681E" w:rsidR="00F06509">
        <w:rPr>
          <w:rFonts w:ascii="Times New Roman" w:hAnsi="Times New Roman" w:cs="Times New Roman"/>
          <w:sz w:val="24"/>
        </w:rPr>
        <w:t>.</w:t>
      </w:r>
      <w:r w:rsidRPr="00DD681E" w:rsidR="00DD681E">
        <w:rPr>
          <w:rFonts w:ascii="Times New Roman" w:hAnsi="Times New Roman" w:cs="Times New Roman"/>
          <w:sz w:val="24"/>
        </w:rPr>
        <w:t xml:space="preserve"> 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827106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Pr="00DD681E" w:rsidR="00827106" w:rsidRDefault="00007373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Pr="00DD681E" w:rsidR="00827106">
        <w:rPr>
          <w:lang w:val="hr-HR"/>
        </w:rPr>
        <w:t xml:space="preserve">, </w:t>
      </w:r>
      <w:r w:rsidRPr="00DD681E" w:rsidR="00DD681E">
        <w:rPr>
          <w:lang w:val="hr-HR"/>
        </w:rPr>
        <w:t>sutkinja</w:t>
      </w:r>
    </w:p>
    <w:p w:rsidRPr="00DD681E" w:rsidR="00827106" w:rsidRDefault="00676437">
      <w:pPr>
        <w:jc w:val="both"/>
        <w:rPr>
          <w:lang w:val="hr-HR"/>
        </w:rPr>
      </w:pPr>
      <w:r>
        <w:rPr>
          <w:lang w:val="hr-HR"/>
        </w:rPr>
        <w:t>Kristina Njegovan</w:t>
      </w:r>
      <w:r w:rsidRPr="00DD681E" w:rsidR="005D4811">
        <w:rPr>
          <w:lang w:val="hr-HR"/>
        </w:rPr>
        <w:t>, zapisničar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551B54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2A4DBC">
        <w:rPr>
          <w:lang w:val="hr-HR"/>
        </w:rPr>
        <w:t>9</w:t>
      </w:r>
      <w:r w:rsidRPr="00DD681E" w:rsidR="00DD681E">
        <w:rPr>
          <w:lang w:val="hr-HR"/>
        </w:rPr>
        <w:t>,</w:t>
      </w:r>
      <w:r w:rsidR="002A4DBC">
        <w:rPr>
          <w:lang w:val="hr-HR"/>
        </w:rPr>
        <w:t>45</w:t>
      </w:r>
      <w:r w:rsidRPr="00DD681E" w:rsidR="00827106">
        <w:rPr>
          <w:lang w:val="hr-HR"/>
        </w:rPr>
        <w:t xml:space="preserve"> sati.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827106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Pr="00DD681E" w:rsidR="00AC4A78">
        <w:rPr>
          <w:lang w:val="hr-HR"/>
        </w:rPr>
        <w:t>rđuje se da je prisut</w:t>
      </w:r>
      <w:r w:rsidR="00676437">
        <w:rPr>
          <w:lang w:val="hr-HR"/>
        </w:rPr>
        <w:t>an</w:t>
      </w:r>
      <w:r w:rsidRPr="00DD681E" w:rsidR="008075D5">
        <w:rPr>
          <w:lang w:val="hr-HR"/>
        </w:rPr>
        <w:t xml:space="preserve"> stečajn</w:t>
      </w:r>
      <w:r w:rsidR="002A4DBC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2A4DBC">
        <w:rPr>
          <w:lang w:val="hr-HR"/>
        </w:rPr>
        <w:t>Renato Sabljić</w:t>
      </w:r>
      <w:r w:rsidRPr="00DD681E" w:rsidR="006A31BA">
        <w:rPr>
          <w:lang w:val="hr-HR"/>
        </w:rPr>
        <w:t>.</w:t>
      </w:r>
    </w:p>
    <w:p w:rsidRPr="00DD681E" w:rsidR="005D4811" w:rsidRDefault="005D4811">
      <w:pPr>
        <w:jc w:val="both"/>
        <w:rPr>
          <w:lang w:val="hr-HR"/>
        </w:rPr>
      </w:pPr>
    </w:p>
    <w:p w:rsidRPr="00DD681E" w:rsidR="008A1E6B" w:rsidRDefault="005D4811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Pr="00DD681E" w:rsidR="008A1E6B">
        <w:rPr>
          <w:lang w:val="hr-HR"/>
        </w:rPr>
        <w:t>:</w:t>
      </w:r>
      <w:r w:rsidRPr="00DD681E" w:rsidR="00BD08B5">
        <w:rPr>
          <w:lang w:val="hr-HR"/>
        </w:rPr>
        <w:t xml:space="preserve"> </w:t>
      </w:r>
    </w:p>
    <w:p w:rsidRPr="00DD681E" w:rsidR="00DD681E" w:rsidRDefault="00DD681E">
      <w:pPr>
        <w:jc w:val="both"/>
        <w:rPr>
          <w:lang w:val="hr-HR"/>
        </w:rPr>
      </w:pPr>
    </w:p>
    <w:p w:rsidR="00506CCB" w:rsidP="00C84398" w:rsidRDefault="00DD681E">
      <w:pPr>
        <w:numPr>
          <w:ilvl w:val="0"/>
          <w:numId w:val="4"/>
        </w:numPr>
        <w:rPr>
          <w:lang w:val="hr-HR"/>
        </w:rPr>
      </w:pPr>
      <w:r w:rsidRPr="00611FB8">
        <w:rPr>
          <w:lang w:val="hr-HR"/>
        </w:rPr>
        <w:t xml:space="preserve">za </w:t>
      </w:r>
      <w:proofErr w:type="spellStart"/>
      <w:r w:rsidRPr="00611FB8">
        <w:rPr>
          <w:lang w:val="hr-HR"/>
        </w:rPr>
        <w:t>razlučne</w:t>
      </w:r>
      <w:proofErr w:type="spellEnd"/>
      <w:r w:rsidRPr="00611FB8">
        <w:rPr>
          <w:lang w:val="hr-HR"/>
        </w:rPr>
        <w:t xml:space="preserve"> vjerovnike:</w:t>
      </w:r>
      <w:r w:rsidR="00991660">
        <w:rPr>
          <w:lang w:val="hr-HR"/>
        </w:rPr>
        <w:t xml:space="preserve"> </w:t>
      </w:r>
      <w:r w:rsidR="003404ED">
        <w:rPr>
          <w:lang w:val="hr-HR"/>
        </w:rPr>
        <w:t>nitko</w:t>
      </w:r>
    </w:p>
    <w:p w:rsidRPr="00C84398" w:rsidR="003404ED" w:rsidP="003404ED" w:rsidRDefault="003404ED">
      <w:pPr>
        <w:rPr>
          <w:lang w:val="hr-HR"/>
        </w:rPr>
      </w:pPr>
    </w:p>
    <w:p w:rsidRPr="006410AC" w:rsidR="00462D70" w:rsidP="002D49A7" w:rsidRDefault="007107B0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611FB8">
        <w:rPr>
          <w:lang w:val="hr-HR"/>
        </w:rPr>
        <w:t xml:space="preserve">Predmet današnjeg ročišta je dioba </w:t>
      </w:r>
      <w:proofErr w:type="spellStart"/>
      <w:r w:rsidRPr="00611FB8">
        <w:rPr>
          <w:lang w:val="hr-HR"/>
        </w:rPr>
        <w:t>kupovnine</w:t>
      </w:r>
      <w:proofErr w:type="spellEnd"/>
      <w:r w:rsidRPr="00611FB8">
        <w:rPr>
          <w:lang w:val="hr-HR"/>
        </w:rPr>
        <w:t xml:space="preserve"> ostvarene prodajom</w:t>
      </w:r>
      <w:r w:rsidRPr="00611FB8" w:rsidR="00AC4A78">
        <w:rPr>
          <w:lang w:val="hr-HR"/>
        </w:rPr>
        <w:t xml:space="preserve"> </w:t>
      </w:r>
      <w:r w:rsidRPr="00611FB8" w:rsidR="00506CCB">
        <w:rPr>
          <w:lang w:val="hr-HR"/>
        </w:rPr>
        <w:t>nekretnin</w:t>
      </w:r>
      <w:r w:rsidRPr="00611FB8" w:rsidR="006A31BA">
        <w:rPr>
          <w:lang w:val="hr-HR"/>
        </w:rPr>
        <w:t>a</w:t>
      </w:r>
      <w:r w:rsidRPr="00611FB8" w:rsidR="00506CCB">
        <w:rPr>
          <w:lang w:val="hr-HR"/>
        </w:rPr>
        <w:t xml:space="preserve"> i</w:t>
      </w:r>
      <w:r w:rsidR="002A4DBC">
        <w:rPr>
          <w:lang w:val="hr-HR"/>
        </w:rPr>
        <w:t xml:space="preserve"> to</w:t>
      </w:r>
      <w:r w:rsidRPr="00611FB8" w:rsidR="00506CCB">
        <w:rPr>
          <w:lang w:val="hr-HR"/>
        </w:rPr>
        <w:t xml:space="preserve"> </w:t>
      </w:r>
      <w:r w:rsidRPr="006410AC" w:rsidR="002A4DBC">
        <w:rPr>
          <w:lang w:val="hr-HR"/>
        </w:rPr>
        <w:t>kat. čest. 4965 k.o. Šibenik, zk. ul. 3304, površine 12175 m2, u naravi zgrade, pećine</w:t>
      </w:r>
    </w:p>
    <w:p w:rsidRPr="006410AC" w:rsidR="006D4194" w:rsidP="006D4194" w:rsidRDefault="006D4194">
      <w:pPr>
        <w:spacing w:after="200"/>
        <w:jc w:val="both"/>
        <w:rPr>
          <w:lang w:val="hr-HR"/>
        </w:rPr>
      </w:pPr>
      <w:r w:rsidRPr="006410AC">
        <w:rPr>
          <w:lang w:val="hr-HR"/>
        </w:rPr>
        <w:t>Sud utvrđuje da je razlučni vjerovnik 8. svibnja 2020. uputio podnesak u kojem navodi da ne može pristupiti današnjem ročištu te iznosi primjedbe na obračun troškova dostavljen od strane stečajnog upravitelja. Podnesak se uručuje stečajnom upravitelju.</w:t>
      </w:r>
    </w:p>
    <w:p w:rsidR="000F2395" w:rsidP="009D32E5" w:rsidRDefault="009D32E5">
      <w:pPr>
        <w:jc w:val="both"/>
        <w:rPr>
          <w:lang w:val="hr-HR"/>
        </w:rPr>
      </w:pPr>
      <w:r w:rsidRPr="00DD681E">
        <w:rPr>
          <w:lang w:val="hr-HR"/>
        </w:rPr>
        <w:t>Poziva se stečajn</w:t>
      </w:r>
      <w:r w:rsidR="006D4194">
        <w:rPr>
          <w:lang w:val="hr-HR"/>
        </w:rPr>
        <w:t>i</w:t>
      </w:r>
      <w:r w:rsidRPr="00DD681E">
        <w:rPr>
          <w:lang w:val="hr-HR"/>
        </w:rPr>
        <w:t xml:space="preserve"> upravitelj</w:t>
      </w:r>
      <w:r w:rsidR="006D4194">
        <w:rPr>
          <w:lang w:val="hr-HR"/>
        </w:rPr>
        <w:t xml:space="preserve"> </w:t>
      </w:r>
      <w:r w:rsidRPr="00DD681E">
        <w:rPr>
          <w:lang w:val="hr-HR"/>
        </w:rPr>
        <w:t>izložiti činjenično stanje u odnosu na ostvarenu prodaju</w:t>
      </w:r>
      <w:r w:rsidR="006D4194">
        <w:rPr>
          <w:lang w:val="hr-HR"/>
        </w:rPr>
        <w:t xml:space="preserve"> i posebno primjedbe </w:t>
      </w:r>
      <w:proofErr w:type="spellStart"/>
      <w:r w:rsidR="006D4194">
        <w:rPr>
          <w:lang w:val="hr-HR"/>
        </w:rPr>
        <w:t>razlučnog</w:t>
      </w:r>
      <w:proofErr w:type="spellEnd"/>
      <w:r w:rsidR="006D4194">
        <w:rPr>
          <w:lang w:val="hr-HR"/>
        </w:rPr>
        <w:t xml:space="preserve"> vjerovnika, p</w:t>
      </w:r>
      <w:r>
        <w:rPr>
          <w:lang w:val="hr-HR"/>
        </w:rPr>
        <w:t xml:space="preserve">a navodi da </w:t>
      </w:r>
      <w:r w:rsidR="00991660">
        <w:rPr>
          <w:lang w:val="hr-HR"/>
        </w:rPr>
        <w:t xml:space="preserve">je </w:t>
      </w:r>
      <w:proofErr w:type="spellStart"/>
      <w:r w:rsidR="00991660">
        <w:rPr>
          <w:lang w:val="hr-HR"/>
        </w:rPr>
        <w:t>kupovnina</w:t>
      </w:r>
      <w:proofErr w:type="spellEnd"/>
      <w:r w:rsidR="00991660">
        <w:rPr>
          <w:lang w:val="hr-HR"/>
        </w:rPr>
        <w:t xml:space="preserve"> iznosila</w:t>
      </w:r>
      <w:r w:rsidR="006D4194">
        <w:rPr>
          <w:lang w:val="hr-HR"/>
        </w:rPr>
        <w:t xml:space="preserve"> 1.380.000,00</w:t>
      </w:r>
      <w:r w:rsidR="00991660">
        <w:rPr>
          <w:lang w:val="hr-HR"/>
        </w:rPr>
        <w:t xml:space="preserve"> </w:t>
      </w:r>
      <w:r w:rsidR="006D4194">
        <w:rPr>
          <w:lang w:val="hr-HR"/>
        </w:rPr>
        <w:t xml:space="preserve">kuna. U odnosu na primjedbe </w:t>
      </w:r>
      <w:proofErr w:type="spellStart"/>
      <w:r w:rsidR="006D4194">
        <w:rPr>
          <w:lang w:val="hr-HR"/>
        </w:rPr>
        <w:t>razlučnog</w:t>
      </w:r>
      <w:proofErr w:type="spellEnd"/>
      <w:r w:rsidR="006D4194">
        <w:rPr>
          <w:lang w:val="hr-HR"/>
        </w:rPr>
        <w:t xml:space="preserve"> vjerovnika navodi da se ovog trenutka na iste ne može očitovati obzirom da je tek sad zaprimio podnesak i da je odmah uočio da je doista pogriješio u korištenju pečata drugog stečajnog dužnika. Stoga moli kraći rok unutar kojeg će napraviti novi obračun, isti dostaviti i sudu i </w:t>
      </w:r>
      <w:proofErr w:type="spellStart"/>
      <w:r w:rsidR="006D4194">
        <w:rPr>
          <w:lang w:val="hr-HR"/>
        </w:rPr>
        <w:t>razlučnom</w:t>
      </w:r>
      <w:proofErr w:type="spellEnd"/>
      <w:r w:rsidR="006D4194">
        <w:rPr>
          <w:lang w:val="hr-HR"/>
        </w:rPr>
        <w:t xml:space="preserve"> vjerovniku, sve kako bi sud mogao donijeti odluku, odnosno rješenje o namirenju bez novog ročišta. Smatra da mu za to treba 3 dana. </w:t>
      </w:r>
    </w:p>
    <w:p w:rsidR="006D4194" w:rsidP="009D32E5" w:rsidRDefault="006D4194">
      <w:pPr>
        <w:jc w:val="both"/>
        <w:rPr>
          <w:lang w:val="hr-HR"/>
        </w:rPr>
      </w:pPr>
    </w:p>
    <w:p w:rsidR="006D4194" w:rsidP="009D32E5" w:rsidRDefault="006D4194">
      <w:pPr>
        <w:jc w:val="both"/>
        <w:rPr>
          <w:lang w:val="hr-HR"/>
        </w:rPr>
      </w:pPr>
      <w:r>
        <w:rPr>
          <w:lang w:val="hr-HR"/>
        </w:rPr>
        <w:t xml:space="preserve">Današnje ročište se odgađa, a sljedeće će se održati zavisno od podneska stečajnog upravitelja. </w:t>
      </w:r>
    </w:p>
    <w:p w:rsidR="009D32E5" w:rsidP="009D32E5" w:rsidRDefault="009D32E5">
      <w:pPr>
        <w:pStyle w:val="Tijeloteksta2"/>
        <w:rPr>
          <w:rFonts w:ascii="Times New Roman" w:hAnsi="Times New Roman" w:cs="Times New Roman"/>
          <w:sz w:val="24"/>
        </w:rPr>
      </w:pPr>
    </w:p>
    <w:p w:rsidR="009D32E5" w:rsidP="009D32E5" w:rsidRDefault="00EC01A3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Dovršeno u </w:t>
      </w:r>
      <w:r w:rsidR="006D4194">
        <w:rPr>
          <w:rFonts w:ascii="Times New Roman" w:hAnsi="Times New Roman" w:cs="Times New Roman"/>
          <w:sz w:val="24"/>
        </w:rPr>
        <w:t>9,55 sati.</w:t>
      </w:r>
    </w:p>
    <w:p w:rsidRPr="00DD681E" w:rsidR="009D32E5" w:rsidP="009D32E5" w:rsidRDefault="009D32E5">
      <w:pPr>
        <w:jc w:val="both"/>
        <w:rPr>
          <w:lang w:val="hr-HR"/>
        </w:rPr>
      </w:pPr>
    </w:p>
    <w:p w:rsidRPr="00DD681E" w:rsidR="009D32E5" w:rsidP="009D32E5" w:rsidRDefault="009D32E5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Pr="00DD681E" w:rsidR="009D32E5" w:rsidP="009D32E5" w:rsidRDefault="009D32E5">
      <w:pPr>
        <w:rPr>
          <w:lang w:val="hr-HR"/>
        </w:rPr>
      </w:pPr>
    </w:p>
    <w:p w:rsidRPr="00DD681E" w:rsidR="009D32E5" w:rsidP="009D32E5" w:rsidRDefault="009D32E5">
      <w:pPr>
        <w:rPr>
          <w:lang w:val="hr-HR"/>
        </w:rPr>
      </w:pPr>
    </w:p>
    <w:p w:rsidRPr="00DD681E" w:rsidR="009D32E5" w:rsidP="009D32E5" w:rsidRDefault="009D32E5">
      <w:pPr>
        <w:jc w:val="both"/>
        <w:rPr>
          <w:lang w:val="hr-HR"/>
        </w:rPr>
      </w:pPr>
    </w:p>
    <w:p w:rsidRPr="00DD681E" w:rsidR="00103095" w:rsidRDefault="00103095">
      <w:pPr>
        <w:rPr>
          <w:lang w:val="hr-HR"/>
        </w:rPr>
      </w:pPr>
    </w:p>
    <w:sectPr w:rsidRPr="00DD681E" w:rsidR="00103095" w:rsidSect="00002F70">
      <w:headerReference w:type="default" r:id="rId10"/>
      <w:pgSz w:w="11906" w:h="16838"/>
      <w:pgMar w:top="1440" w:right="1106" w:bottom="1135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84398" w:rsidR="00C84398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proofErr w:type="spellStart"/>
        <w:r w:rsidRPr="006A31BA">
          <w:rPr>
            <w:lang w:val="hr-HR"/>
          </w:rPr>
          <w:t>Posl</w:t>
        </w:r>
        <w:proofErr w:type="spellEnd"/>
        <w:r w:rsidRPr="006A31BA">
          <w:rPr>
            <w:lang w:val="hr-HR"/>
          </w:rPr>
          <w:t>. br. 1 St-</w:t>
        </w:r>
        <w:r w:rsidR="00002F70">
          <w:rPr>
            <w:lang w:val="hr-HR"/>
          </w:rPr>
          <w:t>441/16</w:t>
        </w:r>
        <w:r w:rsidR="00DD681E">
          <w:rPr>
            <w:lang w:val="hr-HR"/>
          </w:rPr>
          <w:t>-</w:t>
        </w:r>
        <w:r w:rsidR="00002F70">
          <w:rPr>
            <w:lang w:val="hr-HR"/>
          </w:rPr>
          <w:t>82</w:t>
        </w:r>
      </w:p>
      <w:p w:rsidR="0005143A" w:rsidRDefault="006410AC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D36CF2"/>
    <w:multiLevelType w:val="hybridMultilevel"/>
    <w:tmpl w:val="8104E4D8"/>
    <w:lvl w:ilvl="0" w:tplc="4A9C9F16"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5348455B"/>
    <w:multiLevelType w:val="hybridMultilevel"/>
    <w:tmpl w:val="A80C5D3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2F70"/>
    <w:rsid w:val="00007373"/>
    <w:rsid w:val="0005143A"/>
    <w:rsid w:val="0005312D"/>
    <w:rsid w:val="000D3E13"/>
    <w:rsid w:val="000D538B"/>
    <w:rsid w:val="000E0133"/>
    <w:rsid w:val="000E162C"/>
    <w:rsid w:val="000F2395"/>
    <w:rsid w:val="00103095"/>
    <w:rsid w:val="0018718D"/>
    <w:rsid w:val="001C0055"/>
    <w:rsid w:val="001C6374"/>
    <w:rsid w:val="001E094E"/>
    <w:rsid w:val="001E7C19"/>
    <w:rsid w:val="001F1B42"/>
    <w:rsid w:val="001F6B53"/>
    <w:rsid w:val="002306D8"/>
    <w:rsid w:val="002419C8"/>
    <w:rsid w:val="0025149D"/>
    <w:rsid w:val="00260FA0"/>
    <w:rsid w:val="0027384D"/>
    <w:rsid w:val="0027487C"/>
    <w:rsid w:val="002906AD"/>
    <w:rsid w:val="002A3B38"/>
    <w:rsid w:val="002A4DBC"/>
    <w:rsid w:val="002D49A7"/>
    <w:rsid w:val="002E2E84"/>
    <w:rsid w:val="002F6D5B"/>
    <w:rsid w:val="002F74AE"/>
    <w:rsid w:val="00336135"/>
    <w:rsid w:val="003404ED"/>
    <w:rsid w:val="00340D66"/>
    <w:rsid w:val="0039347A"/>
    <w:rsid w:val="003D769C"/>
    <w:rsid w:val="00414243"/>
    <w:rsid w:val="00416215"/>
    <w:rsid w:val="004212E0"/>
    <w:rsid w:val="00421500"/>
    <w:rsid w:val="00462D70"/>
    <w:rsid w:val="004700B3"/>
    <w:rsid w:val="004A1896"/>
    <w:rsid w:val="004C03FA"/>
    <w:rsid w:val="004C1D13"/>
    <w:rsid w:val="004E0FE9"/>
    <w:rsid w:val="00506CCB"/>
    <w:rsid w:val="005262B6"/>
    <w:rsid w:val="00533842"/>
    <w:rsid w:val="00536E17"/>
    <w:rsid w:val="00551B54"/>
    <w:rsid w:val="005831CC"/>
    <w:rsid w:val="00593CDE"/>
    <w:rsid w:val="005A58C3"/>
    <w:rsid w:val="005C416E"/>
    <w:rsid w:val="005C4387"/>
    <w:rsid w:val="005D4811"/>
    <w:rsid w:val="00601582"/>
    <w:rsid w:val="00601A88"/>
    <w:rsid w:val="00611FB8"/>
    <w:rsid w:val="0063179B"/>
    <w:rsid w:val="006410AC"/>
    <w:rsid w:val="0065436B"/>
    <w:rsid w:val="00654A51"/>
    <w:rsid w:val="00656D35"/>
    <w:rsid w:val="00676437"/>
    <w:rsid w:val="006A31BA"/>
    <w:rsid w:val="006C59C5"/>
    <w:rsid w:val="006D4194"/>
    <w:rsid w:val="006E2E41"/>
    <w:rsid w:val="006F0E16"/>
    <w:rsid w:val="007015BD"/>
    <w:rsid w:val="007107B0"/>
    <w:rsid w:val="00710A51"/>
    <w:rsid w:val="00734FEA"/>
    <w:rsid w:val="00736D68"/>
    <w:rsid w:val="007843AB"/>
    <w:rsid w:val="007F34A3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461A"/>
    <w:rsid w:val="00902335"/>
    <w:rsid w:val="00924D6B"/>
    <w:rsid w:val="00991660"/>
    <w:rsid w:val="009A6B4F"/>
    <w:rsid w:val="009D32E5"/>
    <w:rsid w:val="009F2F35"/>
    <w:rsid w:val="009F4F6B"/>
    <w:rsid w:val="00A836EB"/>
    <w:rsid w:val="00A844BA"/>
    <w:rsid w:val="00AA73C1"/>
    <w:rsid w:val="00AC4A78"/>
    <w:rsid w:val="00AD685D"/>
    <w:rsid w:val="00AF486D"/>
    <w:rsid w:val="00B0758B"/>
    <w:rsid w:val="00B10F59"/>
    <w:rsid w:val="00B3347B"/>
    <w:rsid w:val="00B509C2"/>
    <w:rsid w:val="00B72960"/>
    <w:rsid w:val="00BC3AB4"/>
    <w:rsid w:val="00BD08B5"/>
    <w:rsid w:val="00BD22BC"/>
    <w:rsid w:val="00BF35B2"/>
    <w:rsid w:val="00C3224F"/>
    <w:rsid w:val="00C5731B"/>
    <w:rsid w:val="00C61B6E"/>
    <w:rsid w:val="00C84398"/>
    <w:rsid w:val="00C844C8"/>
    <w:rsid w:val="00C9664A"/>
    <w:rsid w:val="00CB0BC1"/>
    <w:rsid w:val="00D17CD1"/>
    <w:rsid w:val="00D47C34"/>
    <w:rsid w:val="00D95E4C"/>
    <w:rsid w:val="00DB2EC8"/>
    <w:rsid w:val="00DD3D8D"/>
    <w:rsid w:val="00DD681E"/>
    <w:rsid w:val="00DF66D4"/>
    <w:rsid w:val="00E07ECB"/>
    <w:rsid w:val="00E14DF1"/>
    <w:rsid w:val="00E24A01"/>
    <w:rsid w:val="00E42C37"/>
    <w:rsid w:val="00E71980"/>
    <w:rsid w:val="00EC01A3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semiHidden="false" w:unhideWhenUsed="false" w:qFormat="true"/>
    <w:lsdException w:name="heading 4" w:semiHidden="false" w:unhideWhenUsed="false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link w:val="Tijeloteksta2Char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character" w:styleId="Tijeloteksta2Char" w:customStyle="true">
    <w:name w:val="Tijelo teksta 2 Char"/>
    <w:basedOn w:val="Zadanifontodlomka"/>
    <w:link w:val="Tijeloteksta2"/>
    <w:rsid w:val="009D32E5"/>
    <w:rPr>
      <w:rFonts w:ascii="Arial" w:hAnsi="Arial" w:cs="Arial"/>
      <w:sz w:val="22"/>
      <w:szCs w:val="24"/>
      <w:lang w:eastAsia="en-US"/>
    </w:rPr>
  </w:style>
  <w:style w:type="paragraph" w:styleId="Odlomakpopisa">
    <w:name w:val="List Paragraph"/>
    <w:basedOn w:val="Normal"/>
    <w:uiPriority w:val="34"/>
    <w:qFormat/>
    <w:rsid w:val="004E0FE9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410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410A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410A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410A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410A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1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0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0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0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0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12</izvorni_sadrzaj>
    <derivirana_varijabla naziv="DomainObject.Prostorija.Naziv_1">Sudnica 12</derivirana_varijabla>
  </DomainObject.Prostorija.Naziv>
  <DomainObject.Prostorija.Oznaka>
    <izvorni_sadrzaj>Sudnica 12</izvorni_sadrzaj>
    <derivirana_varijabla naziv="DomainObject.Prostorija.Oznaka_1">Sudnica 12</derivirana_varijabla>
  </DomainObject.Prostorija.Oznaka>
  <DomainObject.Obrazlozenje>
    <izvorni_sadrzaj/>
    <derivirana_varijabla naziv="DomainObject.Obrazlozenje_1"/>
  </DomainObject.Obrazlozenje>
  <DomainObject.StvarniPocetakDatum>
    <izvorni_sadrzaj>11. svibnja 2020.</izvorni_sadrzaj>
    <derivirana_varijabla naziv="DomainObject.StvarniPocetakDatum_1">11. svibnja 2020.</derivirana_varijabla>
  </DomainObject.StvarniPocetakDatum>
  <DomainObject.StvarniZavrsetakDatum>
    <izvorni_sadrzaj>11. svibnja 2020.</izvorni_sadrzaj>
    <derivirana_varijabla naziv="DomainObject.StvarniZavrsetakDatum_1">11. svibnja 2020.</derivirana_varijabla>
  </DomainObject.StvarniZavrsetakDatum>
  <DomainObject.PlaniraniZavrsetakDatum>
    <izvorni_sadrzaj>11. svibnja 2020.</izvorni_sadrzaj>
    <derivirana_varijabla naziv="DomainObject.PlaniraniZavrsetakDatum_1">11. svibnja 2020.</derivirana_varijabla>
  </DomainObject.PlaniraniZavrsetakDatum>
  <DomainObject.PlaniraniPocetakDatum>
    <izvorni_sadrzaj>11. svibnja 2020.</izvorni_sadrzaj>
    <derivirana_varijabla naziv="DomainObject.PlaniraniPocetakDatum_1">11. svibnja 2020.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svibnja 2020.</izvorni_sadrzaj>
    <derivirana_varijabla naziv="DomainObject.Zapisnik.DatumKreiranja_1">11.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St-412/2018-41</izvorni_sadrzaj>
    <derivirana_varijabla naziv="DomainObject.Zapisnik.Oznaka_1">St-412/2018-41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St-412/2018</izvorni_sadrzaj>
    <derivirana_varijabla naziv="DomainObject.Predmet.OznakaBroj_1">St-412/2018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ZVONO d.o.o. za trgovinu i usluge</izvorni_sadrzaj>
    <derivirana_varijabla naziv="DomainObject.Predmet.StrankaFormated_1">  Stečajna masa iza ZVONO d.o.o. za trgovinu i usluge</derivirana_varijabla>
  </DomainObject.Predmet.StrankaFormated>
  <DomainObject.Predmet.StrankaFormatedOIB>
    <izvorni_sadrzaj>  Stečajna masa iza ZVONO d.o.o. za trgovinu i usluge, OIB 99336866864</izvorni_sadrzaj>
    <derivirana_varijabla naziv="DomainObject.Predmet.StrankaFormatedOIB_1">  Stečajna masa iza ZVONO d.o.o. za trgovinu i usluge, OIB 99336866864</derivirana_varijabla>
  </DomainObject.Predmet.StrankaFormatedOIB>
  <DomainObject.Predmet.StrankaFormatedWithAdress>
    <izvorni_sadrzaj> Stečajna masa iza ZVONO d.o.o. za trgovinu i usluge, Zdenački zavoj 14, 10000 Zagreb</izvorni_sadrzaj>
    <derivirana_varijabla naziv="DomainObject.Predmet.StrankaFormatedWithAdress_1"> Stečajna masa iza ZVONO d.o.o. za trgovinu i usluge, Zdenački zavoj 14, 10000 Zagreb</derivirana_varijabla>
  </DomainObject.Predmet.StrankaFormatedWithAdress>
  <DomainObject.Predmet.StrankaFormatedWithAdressOIB>
    <izvorni_sadrzaj> Stečajna masa iza ZVONO d.o.o. za trgovinu i usluge, OIB 99336866864, Zdenački zavoj 14, 10000 Zagreb</izvorni_sadrzaj>
    <derivirana_varijabla naziv="DomainObject.Predmet.StrankaFormatedWithAdressOIB_1"> Stečajna masa iza ZVONO d.o.o. za trgovinu i usluge, OIB 99336866864, Zdenački zavoj 14, 10000 Zagreb</derivirana_varijabla>
  </DomainObject.Predmet.StrankaFormatedWithAdressOIB>
  <DomainObject.Predmet.StrankaWithAdress>
    <izvorni_sadrzaj>Stečajna masa iza ZVONO d.o.o. za trgovinu i usluge Zdenački zavoj 14,10000 Zagreb</izvorni_sadrzaj>
    <derivirana_varijabla naziv="DomainObject.Predmet.StrankaWithAdress_1">Stečajna masa iza ZVONO d.o.o. za trgovinu i usluge Zdenački zavoj 14,10000 Zagreb</derivirana_varijabla>
  </DomainObject.Predmet.StrankaWithAdress>
  <DomainObject.Predmet.StrankaWithAdressOIB>
    <izvorni_sadrzaj>Stečajna masa iza ZVONO d.o.o. za trgovinu i usluge, OIB 99336866864, Zdenački zavoj 14,10000 Zagreb</izvorni_sadrzaj>
    <derivirana_varijabla naziv="DomainObject.Predmet.StrankaWithAdressOIB_1">Stečajna masa iza ZVONO d.o.o. za trgovinu i usluge, OIB 99336866864, Zdenački zavoj 14,10000 Zagreb</derivirana_varijabla>
  </DomainObject.Predmet.StrankaWithAdressOIB>
  <DomainObject.Predmet.StrankaNazivFormated>
    <izvorni_sadrzaj>Stečajna masa iza ZVONO d.o.o. za trgovinu i usluge</izvorni_sadrzaj>
    <derivirana_varijabla naziv="DomainObject.Predmet.StrankaNazivFormated_1">Stečajna masa iza ZVONO d.o.o. za trgovinu i usluge</derivirana_varijabla>
  </DomainObject.Predmet.StrankaNazivFormated>
  <DomainObject.Predmet.StrankaNazivFormatedOIB>
    <izvorni_sadrzaj>Stečajna masa iza ZVONO d.o.o. za trgovinu i usluge, OIB 99336866864</izvorni_sadrzaj>
    <derivirana_varijabla naziv="DomainObject.Predmet.StrankaNazivFormatedOIB_1">Stečajna masa iza ZVONO d.o.o. za trgovinu i usluge, OIB 99336866864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Stečajna masa iza ZVONO d.o.o. za trgovinu i usluge</item>
    </izvorni_sadrzaj>
    <derivirana_varijabla naziv="DomainObject.Predmet.StrankaListFormated_1">
      <item>Stečajna masa iza ZVONO d.o.o. za trgovinu i usluge</item>
    </derivirana_varijabla>
  </DomainObject.Predmet.StrankaListFormated>
  <DomainObject.Predmet.StrankaListFormatedOIB>
    <izvorni_sadrzaj>
      <item>Stečajna masa iza ZVONO d.o.o. za trgovinu i usluge, OIB 99336866864</item>
    </izvorni_sadrzaj>
    <derivirana_varijabla naziv="DomainObject.Predmet.StrankaListFormatedOIB_1">
      <item>Stečajna masa iza ZVONO d.o.o. za trgovinu i usluge, OIB 99336866864</item>
    </derivirana_varijabla>
  </DomainObject.Predmet.StrankaListFormatedOIB>
  <DomainObject.Predmet.StrankaListFormatedWithAdress>
    <izvorni_sadrzaj>
      <item>Stečajna masa iza ZVONO d.o.o. za trgovinu i usluge, Zdenački zavoj 14, 10000 Zagreb</item>
    </izvorni_sadrzaj>
    <derivirana_varijabla naziv="DomainObject.Predmet.StrankaListFormatedWithAdress_1">
      <item>Stečajna masa iza ZVONO d.o.o. za trgovinu i usluge, Zdenački zavoj 14, 10000 Zagreb</item>
    </derivirana_varijabla>
  </DomainObject.Predmet.StrankaListFormatedWithAdress>
  <DomainObject.Predmet.StrankaListFormatedWithAdressOIB>
    <izvorni_sadrzaj>
      <item>Stečajna masa iza ZVONO d.o.o. za trgovinu i usluge, OIB 99336866864, Zdenački zavoj 14, 10000 Zagreb</item>
    </izvorni_sadrzaj>
    <derivirana_varijabla naziv="DomainObject.Predmet.StrankaListFormatedWithAdressOIB_1">
      <item>Stečajna masa iza ZVONO d.o.o. za trgovinu i usluge, OIB 99336866864, Zdenački zavoj 14, 10000 Zagreb</item>
    </derivirana_varijabla>
  </DomainObject.Predmet.StrankaListFormatedWithAdressOIB>
  <DomainObject.Predmet.StrankaListNazivFormated>
    <izvorni_sadrzaj>
      <item>Stečajna masa iza ZVONO d.o.o. za trgovinu i usluge</item>
    </izvorni_sadrzaj>
    <derivirana_varijabla naziv="DomainObject.Predmet.StrankaListNazivFormated_1">
      <item>Stečajna masa iza ZVONO d.o.o. za trgovinu i usluge</item>
    </derivirana_varijabla>
  </DomainObject.Predmet.StrankaListNazivFormated>
  <DomainObject.Predmet.StrankaListNazivFormatedOIB>
    <izvorni_sadrzaj>
      <item>Stečajna masa iza ZVONO d.o.o. za trgovinu i usluge, OIB 99336866864</item>
    </izvorni_sadrzaj>
    <derivirana_varijabla naziv="DomainObject.Predmet.StrankaListNazivFormatedOIB_1">
      <item>Stečajna masa iza ZVONO d.o.o. za trgovinu i usluge, OIB 99336866864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svibnja 2020.</izvorni_sadrzaj>
    <derivirana_varijabla naziv="DomainObject.Datum_1">11. svibnja 2020.</derivirana_varijabla>
  </DomainObject.Datum>
  <DomainObject.PoslovniBrojDokumenta>
    <izvorni_sadrzaj>St-412/2018-41</izvorni_sadrzaj>
    <derivirana_varijabla naziv="DomainObject.PoslovniBrojDokumenta_1">St-412/2018-41</derivirana_varijabla>
  </DomainObject.PoslovniBrojDokumenta>
  <DomainObject.Predmet.StrankaIDrugi>
    <izvorni_sadrzaj>Stečajna masa iza ZVONO d.o.o. za trgovinu i usluge</izvorni_sadrzaj>
    <derivirana_varijabla naziv="DomainObject.Predmet.StrankaIDrugi_1">Stečajna masa iza ZVONO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ZVONO d.o.o. za trgovinu i usluge, OIB 99336866864, Zdenački zavoj 14, 10000 Zagreb</izvorni_sadrzaj>
    <derivirana_varijabla naziv="DomainObject.Predmet.StrankaIDrugiAdressOIB_1">Stečajna masa iza ZVONO d.o.o. za trgovinu i usluge, OIB 99336866864, Zdenački zavoj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ZVONO d.o.o. za trgovinu i usluge</item>
    </izvorni_sadrzaj>
    <derivirana_varijabla naziv="DomainObject.Predmet.SudioniciListNaziv_1">
      <item>Stečajna masa iza ZVONO d.o.o. za trgovinu i usluge</item>
    </derivirana_varijabla>
  </DomainObject.Predmet.SudioniciListNaziv>
  <DomainObject.Predmet.SudioniciListAdressOIB>
    <izvorni_sadrzaj>
      <item>Stečajna masa iza ZVONO d.o.o. za trgovinu i usluge, OIB 99336866864, Zdenački zavoj 14,10000 Zagreb</item>
    </izvorni_sadrzaj>
    <derivirana_varijabla naziv="DomainObject.Predmet.SudioniciListAdressOIB_1">
      <item>Stečajna masa iza ZVONO d.o.o. za trgovinu i usluge, OIB 99336866864,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99336866864</item>
    </izvorni_sadrzaj>
    <derivirana_varijabla naziv="DomainObject.Predmet.SudioniciListNazivOIB_1">
      <item>, OIB 99336866864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studenog 2018.</izvorni_sadrzaj>
    <derivirana_varijabla naziv="DomainObject.Predmet.DatumPocetkaProcesa_1">6. studenog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6054E2-6BF3-4AE9-AED7-8A699BF32C3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272</properties:Words>
  <properties:Characters>1487</properties:Characters>
  <properties:Lines>43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2020-05-08T11:13:00Z</dcterms:created>
  <dc:creator>Ardena Bajlo</dc:creator>
  <cp:lastModifiedBy>Kristina Njegovan</cp:lastModifiedBy>
  <cp:lastPrinted>2020-05-11T07:46:00Z</cp:lastPrinted>
  <dcterms:modified xmlns:xsi="http://www.w3.org/2001/XMLSchema-instance" xsi:type="dcterms:W3CDTF">2020-05-11T09:17:00Z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St-412/2018-41 / Zapisnik - Ročište za diobu kupovnine (st-412-18 - dioba kupovnine-nekretnine -- ZVONO 11.5.2020.docx)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